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BC59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</w:p>
    <w:p w14:paraId="7F8E915F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Ministerstvo pro místní rozvoj</w:t>
      </w:r>
    </w:p>
    <w:p w14:paraId="7CDF6A69" w14:textId="77777777" w:rsidR="00441156" w:rsidRDefault="00441156" w:rsidP="00441156">
      <w:pPr>
        <w:pStyle w:val="Nzev"/>
        <w:spacing w:after="120"/>
        <w:ind w:left="-108" w:firstLine="108"/>
        <w:jc w:val="left"/>
        <w:rPr>
          <w:rFonts w:cs="Times New Roman"/>
          <w:b w:val="0"/>
          <w:sz w:val="20"/>
          <w:szCs w:val="20"/>
          <w:lang w:val="cs-CZ"/>
        </w:rPr>
      </w:pPr>
      <w:r>
        <w:rPr>
          <w:b w:val="0"/>
          <w:bCs w:val="0"/>
          <w:sz w:val="20"/>
          <w:lang w:val="cs-CZ"/>
        </w:rPr>
        <w:t>Oddělení digitalizace veřejných zakázek</w:t>
      </w:r>
    </w:p>
    <w:p w14:paraId="170B968E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Staroměstské náměstí 6</w:t>
      </w:r>
    </w:p>
    <w:p w14:paraId="329B91B7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110 </w:t>
      </w:r>
      <w:r w:rsidR="002F48C4">
        <w:rPr>
          <w:b w:val="0"/>
          <w:bCs w:val="0"/>
          <w:sz w:val="20"/>
          <w:szCs w:val="20"/>
          <w:lang w:val="cs-CZ"/>
        </w:rPr>
        <w:t>00</w:t>
      </w:r>
      <w:r>
        <w:rPr>
          <w:b w:val="0"/>
          <w:bCs w:val="0"/>
          <w:sz w:val="20"/>
          <w:szCs w:val="20"/>
          <w:lang w:val="cs-CZ"/>
        </w:rPr>
        <w:t xml:space="preserve"> Praha 1</w:t>
      </w:r>
    </w:p>
    <w:p w14:paraId="1531E1F0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5B58077" w14:textId="77777777" w:rsidR="003547E1" w:rsidRDefault="003547E1">
      <w:pPr>
        <w:pStyle w:val="Nzev"/>
        <w:spacing w:after="120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V &lt;obec&gt;, dne &lt;datum&gt;.</w:t>
      </w:r>
    </w:p>
    <w:p w14:paraId="0F0E2BA0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</w:p>
    <w:p w14:paraId="2DAC5D29" w14:textId="77777777" w:rsidR="004202CC" w:rsidRPr="00710154" w:rsidRDefault="004202CC" w:rsidP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710154">
        <w:rPr>
          <w:b w:val="0"/>
          <w:bCs w:val="0"/>
          <w:sz w:val="20"/>
          <w:szCs w:val="20"/>
          <w:lang w:val="cs-CZ"/>
        </w:rPr>
        <w:t>Č.j. dodavatele: &lt;číslo jednací&gt;</w:t>
      </w:r>
    </w:p>
    <w:p w14:paraId="487EC509" w14:textId="77777777" w:rsidR="003547E1" w:rsidRDefault="004202CC" w:rsidP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710154">
        <w:rPr>
          <w:b w:val="0"/>
          <w:bCs w:val="0"/>
          <w:sz w:val="20"/>
          <w:szCs w:val="20"/>
          <w:lang w:val="cs-CZ"/>
        </w:rPr>
        <w:t>Vyřizuje (kontaktní osoba dodavatele): &lt;titul, jméno a příjmení</w:t>
      </w:r>
      <w:r w:rsidR="007658A6">
        <w:rPr>
          <w:b w:val="0"/>
          <w:bCs w:val="0"/>
          <w:sz w:val="20"/>
          <w:szCs w:val="20"/>
          <w:lang w:val="cs-CZ"/>
        </w:rPr>
        <w:t>, telefon</w:t>
      </w:r>
      <w:r w:rsidRPr="00710154">
        <w:rPr>
          <w:b w:val="0"/>
          <w:bCs w:val="0"/>
          <w:sz w:val="20"/>
          <w:szCs w:val="20"/>
          <w:lang w:val="cs-CZ"/>
        </w:rPr>
        <w:t>&gt;</w:t>
      </w:r>
    </w:p>
    <w:p w14:paraId="4259CDA0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A32476C" w14:textId="77777777" w:rsidR="003547E1" w:rsidRDefault="003547E1">
      <w:pPr>
        <w:pStyle w:val="Nzev"/>
        <w:spacing w:after="120"/>
        <w:ind w:left="-108" w:firstLine="108"/>
        <w:jc w:val="lef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Věc: Žádost o výpis ze seznamu kvalifikovaných dodavatelů</w:t>
      </w:r>
    </w:p>
    <w:p w14:paraId="45EABAF9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913B9E6" w14:textId="77777777" w:rsidR="00495B72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Tímto Vás žádáme o vydání úředně ověřeného výpisu ze seznamu kvalifikovaných do</w:t>
      </w:r>
      <w:r w:rsidR="004202CC">
        <w:rPr>
          <w:b w:val="0"/>
          <w:bCs w:val="0"/>
          <w:sz w:val="20"/>
          <w:szCs w:val="20"/>
          <w:lang w:val="cs-CZ"/>
        </w:rPr>
        <w:t xml:space="preserve">davatelů ve smyslu ustanovení </w:t>
      </w:r>
      <w:r w:rsidR="00495B72">
        <w:rPr>
          <w:b w:val="0"/>
          <w:bCs w:val="0"/>
          <w:sz w:val="20"/>
          <w:szCs w:val="20"/>
          <w:lang w:val="cs-CZ"/>
        </w:rPr>
        <w:t xml:space="preserve">     </w:t>
      </w:r>
    </w:p>
    <w:p w14:paraId="64CF856B" w14:textId="77777777" w:rsidR="003547E1" w:rsidRDefault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§</w:t>
      </w:r>
      <w:r w:rsidR="00495B72">
        <w:rPr>
          <w:b w:val="0"/>
          <w:bCs w:val="0"/>
          <w:sz w:val="20"/>
          <w:szCs w:val="20"/>
          <w:lang w:val="cs-CZ"/>
        </w:rPr>
        <w:t> </w:t>
      </w:r>
      <w:r w:rsidR="00632756">
        <w:rPr>
          <w:b w:val="0"/>
          <w:bCs w:val="0"/>
          <w:sz w:val="20"/>
          <w:szCs w:val="20"/>
          <w:lang w:val="cs-CZ"/>
        </w:rPr>
        <w:t>229</w:t>
      </w:r>
      <w:r>
        <w:rPr>
          <w:b w:val="0"/>
          <w:bCs w:val="0"/>
          <w:sz w:val="20"/>
          <w:szCs w:val="20"/>
          <w:lang w:val="cs-CZ"/>
        </w:rPr>
        <w:t> </w:t>
      </w:r>
      <w:r w:rsidR="003547E1">
        <w:rPr>
          <w:b w:val="0"/>
          <w:bCs w:val="0"/>
          <w:sz w:val="20"/>
          <w:szCs w:val="20"/>
          <w:lang w:val="cs-CZ"/>
        </w:rPr>
        <w:t>zákona č. </w:t>
      </w:r>
      <w:r w:rsidR="00B80C5E">
        <w:rPr>
          <w:b w:val="0"/>
          <w:bCs w:val="0"/>
          <w:sz w:val="20"/>
          <w:szCs w:val="20"/>
          <w:lang w:val="cs-CZ"/>
        </w:rPr>
        <w:t>13</w:t>
      </w:r>
      <w:r w:rsidR="00632756">
        <w:rPr>
          <w:b w:val="0"/>
          <w:bCs w:val="0"/>
          <w:sz w:val="20"/>
          <w:szCs w:val="20"/>
          <w:lang w:val="cs-CZ"/>
        </w:rPr>
        <w:t>4</w:t>
      </w:r>
      <w:r>
        <w:rPr>
          <w:b w:val="0"/>
          <w:bCs w:val="0"/>
          <w:sz w:val="20"/>
          <w:szCs w:val="20"/>
          <w:lang w:val="cs-CZ"/>
        </w:rPr>
        <w:t>/20</w:t>
      </w:r>
      <w:r w:rsidR="00632756">
        <w:rPr>
          <w:b w:val="0"/>
          <w:bCs w:val="0"/>
          <w:sz w:val="20"/>
          <w:szCs w:val="20"/>
          <w:lang w:val="cs-CZ"/>
        </w:rPr>
        <w:t>1</w:t>
      </w:r>
      <w:r>
        <w:rPr>
          <w:b w:val="0"/>
          <w:bCs w:val="0"/>
          <w:sz w:val="20"/>
          <w:szCs w:val="20"/>
          <w:lang w:val="cs-CZ"/>
        </w:rPr>
        <w:t>6</w:t>
      </w:r>
      <w:r w:rsidR="003547E1">
        <w:rPr>
          <w:b w:val="0"/>
          <w:bCs w:val="0"/>
          <w:sz w:val="20"/>
          <w:szCs w:val="20"/>
          <w:lang w:val="cs-CZ"/>
        </w:rPr>
        <w:t> Sb., o </w:t>
      </w:r>
      <w:r w:rsidR="00632756">
        <w:rPr>
          <w:b w:val="0"/>
          <w:bCs w:val="0"/>
          <w:sz w:val="20"/>
          <w:szCs w:val="20"/>
          <w:lang w:val="cs-CZ"/>
        </w:rPr>
        <w:t xml:space="preserve">zadávání </w:t>
      </w:r>
      <w:r w:rsidR="003547E1">
        <w:rPr>
          <w:b w:val="0"/>
          <w:bCs w:val="0"/>
          <w:sz w:val="20"/>
          <w:szCs w:val="20"/>
          <w:lang w:val="cs-CZ"/>
        </w:rPr>
        <w:t xml:space="preserve">veřejných </w:t>
      </w:r>
      <w:r w:rsidR="00632756">
        <w:rPr>
          <w:b w:val="0"/>
          <w:bCs w:val="0"/>
          <w:sz w:val="20"/>
          <w:szCs w:val="20"/>
          <w:lang w:val="cs-CZ"/>
        </w:rPr>
        <w:t>zakázek</w:t>
      </w:r>
      <w:r w:rsidR="009312BF">
        <w:rPr>
          <w:b w:val="0"/>
          <w:bCs w:val="0"/>
          <w:sz w:val="20"/>
          <w:szCs w:val="20"/>
          <w:lang w:val="cs-CZ"/>
        </w:rPr>
        <w:t>, ve znění pozdějších předpisů</w:t>
      </w:r>
      <w:r w:rsidR="003547E1">
        <w:rPr>
          <w:b w:val="0"/>
          <w:bCs w:val="0"/>
          <w:sz w:val="20"/>
          <w:szCs w:val="20"/>
          <w:lang w:val="cs-CZ"/>
        </w:rPr>
        <w:t>.</w:t>
      </w:r>
    </w:p>
    <w:p w14:paraId="083E440C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7C54298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Identifikační údaje dodavatele jsou následující</w:t>
      </w:r>
      <w:r>
        <w:rPr>
          <w:rStyle w:val="Znakapoznpodarou"/>
          <w:rFonts w:cs="Arial Narrow"/>
          <w:b w:val="0"/>
          <w:bCs w:val="0"/>
          <w:sz w:val="20"/>
          <w:szCs w:val="20"/>
          <w:lang w:val="cs-CZ"/>
        </w:rPr>
        <w:footnoteReference w:id="1"/>
      </w:r>
      <w:r>
        <w:rPr>
          <w:b w:val="0"/>
          <w:bCs w:val="0"/>
          <w:sz w:val="20"/>
          <w:szCs w:val="20"/>
          <w:lang w:val="cs-CZ"/>
        </w:rPr>
        <w:t>:</w:t>
      </w:r>
    </w:p>
    <w:p w14:paraId="4598B0F0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tbl>
      <w:tblPr>
        <w:tblW w:w="867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51"/>
      </w:tblGrid>
      <w:tr w:rsidR="003547E1" w14:paraId="2FB4761A" w14:textId="77777777">
        <w:trPr>
          <w:cantSplit/>
          <w:trHeight w:val="255"/>
        </w:trPr>
        <w:tc>
          <w:tcPr>
            <w:tcW w:w="3119" w:type="dxa"/>
          </w:tcPr>
          <w:p w14:paraId="0DC8BA5C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 dodavatele</w:t>
            </w:r>
          </w:p>
        </w:tc>
        <w:tc>
          <w:tcPr>
            <w:tcW w:w="5551" w:type="dxa"/>
          </w:tcPr>
          <w:p w14:paraId="68A226B9" w14:textId="77777777" w:rsidR="003547E1" w:rsidRDefault="003547E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47E1" w14:paraId="5C2C89CF" w14:textId="77777777">
        <w:trPr>
          <w:cantSplit/>
          <w:trHeight w:val="255"/>
        </w:trPr>
        <w:tc>
          <w:tcPr>
            <w:tcW w:w="3119" w:type="dxa"/>
          </w:tcPr>
          <w:p w14:paraId="392396B1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Sídlo/místo podnikání/bydliště dodavatele</w:t>
            </w:r>
            <w:r>
              <w:rPr>
                <w:rStyle w:val="Znakapoznpodarou"/>
                <w:rFonts w:cs="Arial Narrow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51" w:type="dxa"/>
          </w:tcPr>
          <w:p w14:paraId="2558D693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3547E1" w14:paraId="784D2DD1" w14:textId="77777777">
        <w:trPr>
          <w:cantSplit/>
          <w:trHeight w:val="255"/>
        </w:trPr>
        <w:tc>
          <w:tcPr>
            <w:tcW w:w="3119" w:type="dxa"/>
          </w:tcPr>
          <w:p w14:paraId="33AFC42F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  <w:r w:rsidR="003B68DD">
              <w:rPr>
                <w:b/>
                <w:bCs/>
                <w:sz w:val="18"/>
                <w:szCs w:val="18"/>
              </w:rPr>
              <w:t xml:space="preserve"> dodavatele</w:t>
            </w:r>
          </w:p>
        </w:tc>
        <w:tc>
          <w:tcPr>
            <w:tcW w:w="5551" w:type="dxa"/>
          </w:tcPr>
          <w:p w14:paraId="79060DD2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43E3A6EF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F87E9FB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br w:type="page"/>
      </w:r>
      <w:r>
        <w:rPr>
          <w:b w:val="0"/>
          <w:bCs w:val="0"/>
          <w:sz w:val="20"/>
          <w:szCs w:val="20"/>
          <w:lang w:val="cs-CZ"/>
        </w:rPr>
        <w:lastRenderedPageBreak/>
        <w:t>Výpis ze seznamu prosím zašlete na adresu:</w:t>
      </w:r>
    </w:p>
    <w:p w14:paraId="6C27FCC6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tbl>
      <w:tblPr>
        <w:tblW w:w="867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51"/>
      </w:tblGrid>
      <w:tr w:rsidR="003547E1" w14:paraId="4A80B309" w14:textId="77777777">
        <w:trPr>
          <w:cantSplit/>
          <w:trHeight w:val="255"/>
        </w:trPr>
        <w:tc>
          <w:tcPr>
            <w:tcW w:w="3119" w:type="dxa"/>
          </w:tcPr>
          <w:p w14:paraId="551939C8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Výpis zašlete na adresu, kterou má dodavatel zapsanou v seznamu</w:t>
            </w:r>
            <w:r>
              <w:rPr>
                <w:rStyle w:val="Znakapoznpodarou"/>
                <w:rFonts w:cs="Arial Narrow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5551" w:type="dxa"/>
          </w:tcPr>
          <w:p w14:paraId="43CA7F41" w14:textId="77777777" w:rsidR="003547E1" w:rsidRDefault="003547E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ANO/NE</w:t>
            </w:r>
          </w:p>
        </w:tc>
      </w:tr>
      <w:tr w:rsidR="003547E1" w14:paraId="33747BCB" w14:textId="77777777">
        <w:trPr>
          <w:cantSplit/>
          <w:trHeight w:val="255"/>
        </w:trPr>
        <w:tc>
          <w:tcPr>
            <w:tcW w:w="3119" w:type="dxa"/>
          </w:tcPr>
          <w:p w14:paraId="4661329E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 žadatele o výpis</w:t>
            </w:r>
          </w:p>
        </w:tc>
        <w:tc>
          <w:tcPr>
            <w:tcW w:w="5551" w:type="dxa"/>
          </w:tcPr>
          <w:p w14:paraId="19DFA2C7" w14:textId="77777777" w:rsidR="003547E1" w:rsidRDefault="003547E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47E1" w14:paraId="3F212E48" w14:textId="77777777">
        <w:trPr>
          <w:cantSplit/>
          <w:trHeight w:val="255"/>
        </w:trPr>
        <w:tc>
          <w:tcPr>
            <w:tcW w:w="3119" w:type="dxa"/>
          </w:tcPr>
          <w:p w14:paraId="16BDE9E0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Sídlo/místo podnikání/bydliště žadatele o výpis</w:t>
            </w:r>
            <w:r>
              <w:rPr>
                <w:rStyle w:val="Znakapoznpodarou"/>
                <w:rFonts w:cs="Arial Narrow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5551" w:type="dxa"/>
          </w:tcPr>
          <w:p w14:paraId="0EC1E2A9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3547E1" w14:paraId="4DAA2C40" w14:textId="77777777">
        <w:trPr>
          <w:cantSplit/>
          <w:trHeight w:val="255"/>
        </w:trPr>
        <w:tc>
          <w:tcPr>
            <w:tcW w:w="3119" w:type="dxa"/>
          </w:tcPr>
          <w:p w14:paraId="76F96588" w14:textId="77777777" w:rsidR="003547E1" w:rsidRDefault="009D7305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  <w:r w:rsidR="003547E1">
              <w:rPr>
                <w:b/>
                <w:bCs/>
                <w:sz w:val="18"/>
                <w:szCs w:val="18"/>
              </w:rPr>
              <w:t xml:space="preserve"> žadatele o výpis</w:t>
            </w:r>
          </w:p>
        </w:tc>
        <w:tc>
          <w:tcPr>
            <w:tcW w:w="5551" w:type="dxa"/>
          </w:tcPr>
          <w:p w14:paraId="58B90964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147074CF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93DEFB5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Žádáme o výpis v </w:t>
      </w:r>
      <w:r w:rsidR="005C7265">
        <w:rPr>
          <w:b w:val="0"/>
          <w:bCs w:val="0"/>
          <w:sz w:val="20"/>
          <w:szCs w:val="20"/>
          <w:lang w:val="cs-CZ"/>
        </w:rPr>
        <w:t xml:space="preserve">listinné </w:t>
      </w:r>
      <w:r>
        <w:rPr>
          <w:b w:val="0"/>
          <w:bCs w:val="0"/>
          <w:sz w:val="20"/>
          <w:szCs w:val="20"/>
          <w:lang w:val="cs-CZ"/>
        </w:rPr>
        <w:t>podobě</w:t>
      </w:r>
      <w:r w:rsidR="005C7265">
        <w:rPr>
          <w:b w:val="0"/>
          <w:bCs w:val="0"/>
          <w:sz w:val="20"/>
          <w:szCs w:val="20"/>
          <w:lang w:val="cs-CZ"/>
        </w:rPr>
        <w:t>.</w:t>
      </w:r>
    </w:p>
    <w:p w14:paraId="1821C9AC" w14:textId="77777777" w:rsidR="004202CC" w:rsidRDefault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34299EF" w14:textId="77777777" w:rsidR="003547E1" w:rsidRDefault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077641">
        <w:rPr>
          <w:sz w:val="24"/>
          <w:szCs w:val="24"/>
          <w:lang w:val="cs-CZ"/>
        </w:rPr>
        <w:t>II</w:t>
      </w:r>
      <w:r>
        <w:rPr>
          <w:sz w:val="24"/>
          <w:szCs w:val="24"/>
          <w:lang w:val="cs-CZ"/>
        </w:rPr>
        <w:t>I</w:t>
      </w:r>
      <w:r w:rsidRPr="00077641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Podpis žádosti</w:t>
      </w:r>
      <w:r w:rsidR="00B80C5E">
        <w:rPr>
          <w:sz w:val="24"/>
          <w:szCs w:val="24"/>
          <w:lang w:val="cs-CZ"/>
        </w:rPr>
        <w:t xml:space="preserve"> a informace o uhrazení správního poplatku</w:t>
      </w:r>
    </w:p>
    <w:p w14:paraId="0D18467C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754C2A8" w14:textId="77777777" w:rsidR="00B80C5E" w:rsidRPr="009B71F8" w:rsidRDefault="00B80C5E" w:rsidP="00B80C5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Správní poplatek </w:t>
      </w:r>
      <w:r w:rsidRPr="009B71F8">
        <w:rPr>
          <w:b w:val="0"/>
          <w:bCs w:val="0"/>
          <w:sz w:val="20"/>
          <w:szCs w:val="20"/>
          <w:lang w:val="cs-CZ"/>
        </w:rPr>
        <w:t xml:space="preserve">za přijetí žádosti o </w:t>
      </w:r>
      <w:r w:rsidR="005C7265" w:rsidRPr="007C2576">
        <w:rPr>
          <w:b w:val="0"/>
          <w:bCs w:val="0"/>
          <w:sz w:val="20"/>
          <w:szCs w:val="20"/>
          <w:lang w:val="cs-CZ"/>
        </w:rPr>
        <w:t>výpis z</w:t>
      </w:r>
      <w:r w:rsidR="005C7265" w:rsidRPr="009B71F8">
        <w:rPr>
          <w:b w:val="0"/>
          <w:bCs w:val="0"/>
          <w:sz w:val="20"/>
          <w:szCs w:val="20"/>
          <w:lang w:val="cs-CZ"/>
        </w:rPr>
        <w:t xml:space="preserve"> SKD</w:t>
      </w:r>
      <w:r w:rsidRPr="009B71F8">
        <w:rPr>
          <w:b w:val="0"/>
          <w:bCs w:val="0"/>
          <w:sz w:val="20"/>
          <w:szCs w:val="20"/>
          <w:lang w:val="cs-CZ"/>
        </w:rPr>
        <w:t xml:space="preserve"> </w:t>
      </w:r>
      <w:r>
        <w:rPr>
          <w:b w:val="0"/>
          <w:bCs w:val="0"/>
          <w:sz w:val="20"/>
          <w:szCs w:val="20"/>
          <w:lang w:val="cs-CZ"/>
        </w:rPr>
        <w:t>jsme uhradili:</w:t>
      </w:r>
      <w:r>
        <w:rPr>
          <w:rStyle w:val="Znakapoznpodarou"/>
          <w:rFonts w:cs="Arial Narrow"/>
          <w:b w:val="0"/>
          <w:bCs w:val="0"/>
          <w:sz w:val="20"/>
          <w:szCs w:val="20"/>
          <w:lang w:val="cs-CZ"/>
        </w:rPr>
        <w:footnoteReference w:id="5"/>
      </w:r>
    </w:p>
    <w:p w14:paraId="09BCAF68" w14:textId="0C60F269" w:rsidR="00B80C5E" w:rsidRDefault="00B80C5E" w:rsidP="00B80C5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bookmarkStart w:id="0" w:name="Zaškrtávací1"/>
    <w:p w14:paraId="26A1CC60" w14:textId="77777777" w:rsidR="00B80C5E" w:rsidRDefault="00484B95" w:rsidP="00E22BE9">
      <w:pPr>
        <w:pStyle w:val="Nzev"/>
        <w:spacing w:after="120"/>
        <w:ind w:left="-284" w:firstLine="426"/>
        <w:jc w:val="left"/>
        <w:rPr>
          <w:b w:val="0"/>
          <w:bCs w:val="0"/>
          <w:sz w:val="20"/>
          <w:szCs w:val="20"/>
          <w:lang w:val="cs-CZ"/>
        </w:rPr>
      </w:pPr>
      <w:r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</w:t>
      </w:r>
      <w:proofErr w:type="spellStart"/>
      <w:r w:rsidRPr="00484B95">
        <w:rPr>
          <w:b w:val="0"/>
          <w:bCs w:val="0"/>
          <w:sz w:val="20"/>
          <w:szCs w:val="20"/>
        </w:rPr>
        <w:t>Bezhotovostním</w:t>
      </w:r>
      <w:proofErr w:type="spellEnd"/>
      <w:r w:rsidRPr="00484B95">
        <w:rPr>
          <w:b w:val="0"/>
          <w:bCs w:val="0"/>
          <w:sz w:val="20"/>
          <w:szCs w:val="20"/>
        </w:rPr>
        <w:t xml:space="preserve"> </w:t>
      </w:r>
      <w:proofErr w:type="spellStart"/>
      <w:r w:rsidRPr="00484B95">
        <w:rPr>
          <w:b w:val="0"/>
          <w:bCs w:val="0"/>
          <w:sz w:val="20"/>
          <w:szCs w:val="20"/>
        </w:rPr>
        <w:t>převodem</w:t>
      </w:r>
      <w:proofErr w:type="spellEnd"/>
    </w:p>
    <w:p w14:paraId="777585DF" w14:textId="77777777" w:rsidR="00B80C5E" w:rsidRDefault="00484B95" w:rsidP="00E22BE9">
      <w:pPr>
        <w:pStyle w:val="Nzev"/>
        <w:spacing w:after="120"/>
        <w:ind w:left="-284" w:firstLine="426"/>
        <w:jc w:val="left"/>
        <w:rPr>
          <w:b w:val="0"/>
          <w:bCs w:val="0"/>
          <w:sz w:val="20"/>
          <w:szCs w:val="20"/>
          <w:lang w:val="cs-CZ"/>
        </w:rPr>
      </w:pPr>
      <w:r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proofErr w:type="spellStart"/>
      <w:r w:rsidRPr="00484B95">
        <w:rPr>
          <w:b w:val="0"/>
          <w:bCs w:val="0"/>
          <w:sz w:val="20"/>
          <w:szCs w:val="20"/>
        </w:rPr>
        <w:t>Složenkou</w:t>
      </w:r>
      <w:proofErr w:type="spellEnd"/>
    </w:p>
    <w:p w14:paraId="729DADE6" w14:textId="77777777" w:rsidR="00B80C5E" w:rsidRDefault="00484B95" w:rsidP="00E22BE9">
      <w:pPr>
        <w:pStyle w:val="Nzev"/>
        <w:spacing w:after="120"/>
        <w:ind w:left="-284" w:firstLine="426"/>
        <w:jc w:val="left"/>
        <w:rPr>
          <w:b w:val="0"/>
          <w:bCs w:val="0"/>
          <w:sz w:val="20"/>
          <w:szCs w:val="20"/>
          <w:lang w:val="cs-CZ"/>
        </w:rPr>
      </w:pPr>
      <w:r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proofErr w:type="spellStart"/>
      <w:r w:rsidRPr="00484B95">
        <w:rPr>
          <w:b w:val="0"/>
          <w:bCs w:val="0"/>
          <w:sz w:val="20"/>
          <w:szCs w:val="20"/>
        </w:rPr>
        <w:t>Hotově</w:t>
      </w:r>
      <w:proofErr w:type="spellEnd"/>
      <w:r w:rsidRPr="00484B95">
        <w:rPr>
          <w:b w:val="0"/>
          <w:bCs w:val="0"/>
          <w:sz w:val="20"/>
          <w:szCs w:val="20"/>
        </w:rPr>
        <w:t xml:space="preserve"> </w:t>
      </w:r>
      <w:proofErr w:type="spellStart"/>
      <w:r w:rsidRPr="00484B95">
        <w:rPr>
          <w:b w:val="0"/>
          <w:bCs w:val="0"/>
          <w:sz w:val="20"/>
          <w:szCs w:val="20"/>
        </w:rPr>
        <w:t>na</w:t>
      </w:r>
      <w:proofErr w:type="spellEnd"/>
      <w:r w:rsidRPr="00484B95">
        <w:rPr>
          <w:b w:val="0"/>
          <w:bCs w:val="0"/>
          <w:sz w:val="20"/>
          <w:szCs w:val="20"/>
        </w:rPr>
        <w:t xml:space="preserve"> </w:t>
      </w:r>
      <w:proofErr w:type="spellStart"/>
      <w:r w:rsidRPr="00484B95">
        <w:rPr>
          <w:b w:val="0"/>
          <w:bCs w:val="0"/>
          <w:sz w:val="20"/>
          <w:szCs w:val="20"/>
        </w:rPr>
        <w:t>pokladně</w:t>
      </w:r>
      <w:proofErr w:type="spellEnd"/>
      <w:r w:rsidRPr="00484B95">
        <w:rPr>
          <w:b w:val="0"/>
          <w:bCs w:val="0"/>
          <w:sz w:val="20"/>
          <w:szCs w:val="20"/>
        </w:rPr>
        <w:t xml:space="preserve"> MMR</w:t>
      </w:r>
    </w:p>
    <w:p w14:paraId="2625545B" w14:textId="77777777" w:rsidR="00B80C5E" w:rsidRDefault="00B80C5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121EE05" w14:textId="77777777" w:rsidR="00E22BE9" w:rsidRDefault="00E22BE9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DB4E9D2" w14:textId="77777777" w:rsidR="00E22BE9" w:rsidRDefault="00E22BE9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07AD303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2FE087F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&lt;Jméno a příjmení žadatele o výpis&gt;</w:t>
      </w:r>
    </w:p>
    <w:p w14:paraId="5698CFAB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F63C3AA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15623DA" w14:textId="77777777" w:rsidR="003547E1" w:rsidRDefault="003547E1">
      <w:pPr>
        <w:pStyle w:val="Nzev"/>
        <w:spacing w:after="120"/>
        <w:ind w:left="-284" w:firstLine="284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______________________________</w:t>
      </w:r>
      <w:r>
        <w:rPr>
          <w:b w:val="0"/>
          <w:bCs w:val="0"/>
          <w:sz w:val="20"/>
          <w:szCs w:val="20"/>
          <w:lang w:val="cs-CZ"/>
        </w:rPr>
        <w:tab/>
      </w:r>
    </w:p>
    <w:p w14:paraId="10AA4CE5" w14:textId="77777777" w:rsidR="003547E1" w:rsidRDefault="003547E1">
      <w:pPr>
        <w:pStyle w:val="Nzev"/>
        <w:spacing w:after="120"/>
        <w:ind w:left="-284" w:firstLine="284"/>
        <w:jc w:val="right"/>
        <w:rPr>
          <w:b w:val="0"/>
          <w:bCs w:val="0"/>
          <w:sz w:val="16"/>
          <w:szCs w:val="16"/>
          <w:lang w:val="cs-CZ"/>
        </w:rPr>
      </w:pPr>
      <w:r>
        <w:rPr>
          <w:b w:val="0"/>
          <w:bCs w:val="0"/>
          <w:sz w:val="16"/>
          <w:szCs w:val="16"/>
          <w:lang w:val="cs-CZ"/>
        </w:rPr>
        <w:t>Podpis a popř. razítko</w:t>
      </w:r>
      <w:r>
        <w:rPr>
          <w:b w:val="0"/>
          <w:bCs w:val="0"/>
          <w:sz w:val="16"/>
          <w:szCs w:val="16"/>
          <w:lang w:val="cs-CZ"/>
        </w:rPr>
        <w:tab/>
      </w:r>
      <w:r>
        <w:rPr>
          <w:b w:val="0"/>
          <w:bCs w:val="0"/>
          <w:sz w:val="16"/>
          <w:szCs w:val="16"/>
          <w:lang w:val="cs-CZ"/>
        </w:rPr>
        <w:tab/>
      </w:r>
    </w:p>
    <w:sectPr w:rsidR="003547E1">
      <w:headerReference w:type="default" r:id="rId7"/>
      <w:footerReference w:type="default" r:id="rId8"/>
      <w:type w:val="continuous"/>
      <w:pgSz w:w="11906" w:h="16838" w:code="9"/>
      <w:pgMar w:top="1106" w:right="1418" w:bottom="993" w:left="1418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9D38" w14:textId="77777777" w:rsidR="00BC02BD" w:rsidRDefault="00BC02BD">
      <w:r>
        <w:separator/>
      </w:r>
    </w:p>
  </w:endnote>
  <w:endnote w:type="continuationSeparator" w:id="0">
    <w:p w14:paraId="70274220" w14:textId="77777777" w:rsidR="00BC02BD" w:rsidRDefault="00BC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AFCF" w14:textId="77777777" w:rsidR="00484B95" w:rsidRDefault="00484B95">
    <w:pPr>
      <w:pStyle w:val="Zpat"/>
      <w:pBdr>
        <w:top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- 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03E1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03E1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14:paraId="68E08811" w14:textId="77777777" w:rsidR="00484B95" w:rsidRDefault="00484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00E5" w14:textId="77777777" w:rsidR="00BC02BD" w:rsidRDefault="00BC02BD">
      <w:r>
        <w:separator/>
      </w:r>
    </w:p>
  </w:footnote>
  <w:footnote w:type="continuationSeparator" w:id="0">
    <w:p w14:paraId="0674C5F7" w14:textId="77777777" w:rsidR="00BC02BD" w:rsidRDefault="00BC02BD">
      <w:r>
        <w:continuationSeparator/>
      </w:r>
    </w:p>
  </w:footnote>
  <w:footnote w:id="1">
    <w:p w14:paraId="69CFCB4C" w14:textId="77777777" w:rsidR="00CE5F0A" w:rsidRDefault="00484B95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Žadatel o výpis vyplní položky, které jsou mu známy. Pokud žadatel nedostatečně identifikuje dodavatele, ministerstvo žádost o výpis zamítne z důvodu, že nelze dodavatele v seznamu vyhledat.</w:t>
      </w:r>
    </w:p>
  </w:footnote>
  <w:footnote w:id="2">
    <w:p w14:paraId="63B7158C" w14:textId="77777777" w:rsidR="00CE5F0A" w:rsidRDefault="00484B95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Uvádí se ve tvaru ulice, číslo popisné, číslo orientační, obec, PSČ, stát.</w:t>
      </w:r>
    </w:p>
  </w:footnote>
  <w:footnote w:id="3">
    <w:p w14:paraId="01C28E21" w14:textId="77777777" w:rsidR="00CE5F0A" w:rsidRDefault="00484B95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Pokud dodavatel žádá o svůj vlastní výpis a adresa pro zaslání výpisu se shoduje s adresou, kterou má dodavatel zapsanou v seznamu, uvede v této položce ANO a ostatní položky adresy pro zaslání výpisu nemusí vyplňovat. V ostatních případech uvedou žadatelé o výpis NE a vyplní položky adresy pro zaslání výpisu.</w:t>
      </w:r>
    </w:p>
  </w:footnote>
  <w:footnote w:id="4">
    <w:p w14:paraId="1FD33B8B" w14:textId="77777777" w:rsidR="00CE5F0A" w:rsidRDefault="00484B95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Uvádí se ve tvaru ulice, číslo popisné, číslo orientační, obec, PSČ, stát.</w:t>
      </w:r>
    </w:p>
  </w:footnote>
  <w:footnote w:id="5">
    <w:p w14:paraId="059FF5C7" w14:textId="77777777" w:rsidR="00CE5F0A" w:rsidRDefault="00484B95" w:rsidP="00B80C5E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Číslo bankovního účtu pro správní poplatky je</w:t>
      </w:r>
      <w:r w:rsidRPr="00DA50AC">
        <w:t xml:space="preserve"> </w:t>
      </w:r>
      <w:r w:rsidRPr="00DA50AC">
        <w:rPr>
          <w:b/>
          <w:bCs/>
        </w:rPr>
        <w:t>3711-629 001 / 0710</w:t>
      </w:r>
      <w:r w:rsidRPr="00DA50AC">
        <w:t xml:space="preserve">, </w:t>
      </w:r>
      <w:r>
        <w:t xml:space="preserve">jako </w:t>
      </w:r>
      <w:r w:rsidRPr="00DA50AC">
        <w:t>variabilní symbol</w:t>
      </w:r>
      <w:r>
        <w:t xml:space="preserve"> uveďte</w:t>
      </w:r>
      <w:r w:rsidRPr="00DA50AC">
        <w:t xml:space="preserve"> </w:t>
      </w:r>
      <w:r w:rsidRPr="00DA50AC">
        <w:rPr>
          <w:b/>
          <w:bCs/>
        </w:rPr>
        <w:t xml:space="preserve">IČ </w:t>
      </w:r>
      <w:r w:rsidRPr="00B80C5E">
        <w:t>či</w:t>
      </w:r>
      <w:r>
        <w:rPr>
          <w:b/>
          <w:bCs/>
        </w:rPr>
        <w:t xml:space="preserve"> rodné číslo žadatele o výpis</w:t>
      </w:r>
      <w:r>
        <w:t>.</w:t>
      </w:r>
      <w:r w:rsidRPr="00DA50AC">
        <w:t xml:space="preserve"> </w:t>
      </w:r>
      <w:r>
        <w:t xml:space="preserve">Složenku Vám na vyžádání zašle Ministerstvo pro místní rozvoj ČR. </w:t>
      </w:r>
      <w:r w:rsidRPr="00DA50AC">
        <w:t>Pokud hradí</w:t>
      </w:r>
      <w:r>
        <w:t>te</w:t>
      </w:r>
      <w:r w:rsidRPr="00DA50AC">
        <w:t xml:space="preserve"> poplatek složenkou či hotově, urychlí</w:t>
      </w:r>
      <w:r>
        <w:t>te</w:t>
      </w:r>
      <w:r w:rsidRPr="00DA50AC">
        <w:t xml:space="preserve"> zpracování </w:t>
      </w:r>
      <w:r>
        <w:t>Vaší</w:t>
      </w:r>
      <w:r w:rsidRPr="00DA50AC">
        <w:t xml:space="preserve"> žádosti, pokud k žádosti o </w:t>
      </w:r>
      <w:r>
        <w:t>zápis</w:t>
      </w:r>
      <w:r w:rsidRPr="00DA50AC">
        <w:t xml:space="preserve"> přiloží</w:t>
      </w:r>
      <w:r>
        <w:t>te</w:t>
      </w:r>
      <w:r w:rsidRPr="00DA50AC">
        <w:t xml:space="preserve"> kopii dokladu o zaplacení správního poplatku</w:t>
      </w:r>
      <w:r w:rsidR="00A172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CD2" w14:textId="77777777" w:rsidR="00484B95" w:rsidRDefault="00484B95">
    <w:pPr>
      <w:pStyle w:val="Zhlav"/>
    </w:pPr>
  </w:p>
  <w:p w14:paraId="50A68CB6" w14:textId="77777777" w:rsidR="00484B95" w:rsidRDefault="00484B95">
    <w:pPr>
      <w:pStyle w:val="Zhlav"/>
      <w:jc w:val="right"/>
      <w:rPr>
        <w:sz w:val="20"/>
        <w:szCs w:val="20"/>
      </w:rPr>
    </w:pPr>
  </w:p>
  <w:p w14:paraId="2070F357" w14:textId="77777777" w:rsidR="00484B95" w:rsidRDefault="00484B95">
    <w:pPr>
      <w:pStyle w:val="Zhlav"/>
      <w:pBdr>
        <w:bottom w:val="single" w:sz="4" w:space="1" w:color="auto"/>
      </w:pBdr>
      <w:jc w:val="right"/>
      <w:rPr>
        <w:sz w:val="20"/>
        <w:szCs w:val="20"/>
      </w:rPr>
    </w:pPr>
    <w:r>
      <w:rPr>
        <w:sz w:val="18"/>
        <w:szCs w:val="18"/>
      </w:rPr>
      <w:t>Žádost o výpis ze seznamu</w:t>
    </w:r>
    <w:r>
      <w:rPr>
        <w:sz w:val="18"/>
        <w:szCs w:val="18"/>
      </w:rPr>
      <w:tab/>
    </w:r>
    <w:r>
      <w:rPr>
        <w:sz w:val="18"/>
        <w:szCs w:val="18"/>
      </w:rPr>
      <w:tab/>
      <w:t>Seznam kvalifikovaných 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0EF"/>
    <w:multiLevelType w:val="hybridMultilevel"/>
    <w:tmpl w:val="FFFFFFFF"/>
    <w:lvl w:ilvl="0" w:tplc="921EF2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9571F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B67DDF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3510D32"/>
    <w:multiLevelType w:val="hybridMultilevel"/>
    <w:tmpl w:val="FFFFFFFF"/>
    <w:lvl w:ilvl="0" w:tplc="256870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706F2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C110D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763646337">
    <w:abstractNumId w:val="2"/>
  </w:num>
  <w:num w:numId="2" w16cid:durableId="17657586">
    <w:abstractNumId w:val="0"/>
  </w:num>
  <w:num w:numId="3" w16cid:durableId="1983656063">
    <w:abstractNumId w:val="3"/>
  </w:num>
  <w:num w:numId="4" w16cid:durableId="1053694278">
    <w:abstractNumId w:val="4"/>
  </w:num>
  <w:num w:numId="5" w16cid:durableId="1250121165">
    <w:abstractNumId w:val="5"/>
  </w:num>
  <w:num w:numId="6" w16cid:durableId="154652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1"/>
    <w:rsid w:val="00041453"/>
    <w:rsid w:val="00041461"/>
    <w:rsid w:val="00077641"/>
    <w:rsid w:val="00097958"/>
    <w:rsid w:val="000C42CC"/>
    <w:rsid w:val="000F76D7"/>
    <w:rsid w:val="001A1F99"/>
    <w:rsid w:val="002526B3"/>
    <w:rsid w:val="002C05A1"/>
    <w:rsid w:val="002F48C4"/>
    <w:rsid w:val="003547E1"/>
    <w:rsid w:val="003B68DD"/>
    <w:rsid w:val="004202CC"/>
    <w:rsid w:val="004402E2"/>
    <w:rsid w:val="00441156"/>
    <w:rsid w:val="00463662"/>
    <w:rsid w:val="004840CD"/>
    <w:rsid w:val="00484B95"/>
    <w:rsid w:val="00495B72"/>
    <w:rsid w:val="004C0CCD"/>
    <w:rsid w:val="004C5EA3"/>
    <w:rsid w:val="00521EBA"/>
    <w:rsid w:val="00561394"/>
    <w:rsid w:val="005660DC"/>
    <w:rsid w:val="005C7265"/>
    <w:rsid w:val="005E1F5D"/>
    <w:rsid w:val="005E2B3D"/>
    <w:rsid w:val="00632756"/>
    <w:rsid w:val="006B325E"/>
    <w:rsid w:val="006E7B72"/>
    <w:rsid w:val="006F6B57"/>
    <w:rsid w:val="00710154"/>
    <w:rsid w:val="007109E3"/>
    <w:rsid w:val="00714696"/>
    <w:rsid w:val="00751D8E"/>
    <w:rsid w:val="007658A6"/>
    <w:rsid w:val="007C2576"/>
    <w:rsid w:val="007C4952"/>
    <w:rsid w:val="007C756F"/>
    <w:rsid w:val="00804064"/>
    <w:rsid w:val="00810283"/>
    <w:rsid w:val="008C1E7F"/>
    <w:rsid w:val="008C7FF6"/>
    <w:rsid w:val="008F2D44"/>
    <w:rsid w:val="009312BF"/>
    <w:rsid w:val="009B71F8"/>
    <w:rsid w:val="009D26CF"/>
    <w:rsid w:val="009D7305"/>
    <w:rsid w:val="00A1727C"/>
    <w:rsid w:val="00A34E44"/>
    <w:rsid w:val="00A83306"/>
    <w:rsid w:val="00B778C1"/>
    <w:rsid w:val="00B80C5E"/>
    <w:rsid w:val="00BC02BD"/>
    <w:rsid w:val="00C03E19"/>
    <w:rsid w:val="00C5371A"/>
    <w:rsid w:val="00C959B6"/>
    <w:rsid w:val="00CE5AAF"/>
    <w:rsid w:val="00CE5F0A"/>
    <w:rsid w:val="00D044D0"/>
    <w:rsid w:val="00D51FEF"/>
    <w:rsid w:val="00D7573A"/>
    <w:rsid w:val="00D939C1"/>
    <w:rsid w:val="00DA50AC"/>
    <w:rsid w:val="00E22BE9"/>
    <w:rsid w:val="00E52A56"/>
    <w:rsid w:val="00EB4474"/>
    <w:rsid w:val="00F32903"/>
    <w:rsid w:val="00F97BC8"/>
    <w:rsid w:val="00FA0892"/>
    <w:rsid w:val="00FC0ADF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90BC"/>
  <w14:defaultImageDpi w14:val="0"/>
  <w15:docId w15:val="{5CA51F00-88A4-42FA-86B2-604B43EF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/>
    <w:lsdException w:name="caption" w:semiHidden="1" w:uiPriority="35" w:unhideWhenUsed="1" w:qFormat="1"/>
    <w:lsdException w:name="table of figures" w:semiHidden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Arial Narrow" w:hAnsi="Arial Narrow" w:cs="Arial Narrow"/>
      <w:sz w:val="24"/>
      <w:szCs w:val="24"/>
    </w:rPr>
  </w:style>
  <w:style w:type="paragraph" w:styleId="Nadpis1">
    <w:name w:val="heading 1"/>
    <w:basedOn w:val="Normln"/>
    <w:next w:val="A-ZprvaCSP-ods1dek"/>
    <w:link w:val="Nadpis1Char"/>
    <w:uiPriority w:val="99"/>
    <w:qFormat/>
    <w:pPr>
      <w:keepNext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A-ZprvaCSP-ods1dek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A-ZprvaCSP-ods1dek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A-ZprvaCSP-ods1dek"/>
    <w:link w:val="Nadpis4Char"/>
    <w:uiPriority w:val="99"/>
    <w:qFormat/>
    <w:pPr>
      <w:keepNext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 Narrow" w:hAnsi="Arial Narrow" w:cs="Arial Narrow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 Narrow" w:hAnsi="Arial Narrow" w:cs="Arial Narrow"/>
      <w:sz w:val="24"/>
      <w:szCs w:val="24"/>
    </w:rPr>
  </w:style>
  <w:style w:type="paragraph" w:customStyle="1" w:styleId="slovn">
    <w:name w:val="Číslování"/>
    <w:basedOn w:val="Normln"/>
    <w:uiPriority w:val="99"/>
    <w:pPr>
      <w:spacing w:before="240"/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9071"/>
      </w:tabs>
      <w:jc w:val="left"/>
    </w:pPr>
    <w:rPr>
      <w:b/>
      <w:bCs/>
      <w:sz w:val="26"/>
      <w:szCs w:val="26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left" w:pos="960"/>
        <w:tab w:val="right" w:leader="dot" w:pos="9071"/>
      </w:tabs>
      <w:ind w:left="227"/>
      <w:jc w:val="left"/>
    </w:pPr>
    <w:rPr>
      <w:noProof/>
      <w:sz w:val="22"/>
      <w:szCs w:val="22"/>
    </w:rPr>
  </w:style>
  <w:style w:type="paragraph" w:customStyle="1" w:styleId="odsazenodstavec">
    <w:name w:val="odsazený odstavec"/>
    <w:basedOn w:val="Normln"/>
    <w:uiPriority w:val="99"/>
    <w:pPr>
      <w:ind w:left="709"/>
    </w:pPr>
  </w:style>
  <w:style w:type="paragraph" w:customStyle="1" w:styleId="odstsl12">
    <w:name w:val="odst.čísl.1) 2)"/>
    <w:basedOn w:val="Normln"/>
    <w:uiPriority w:val="99"/>
    <w:pPr>
      <w:spacing w:before="160"/>
      <w:ind w:left="284" w:hanging="284"/>
    </w:pPr>
  </w:style>
  <w:style w:type="paragraph" w:customStyle="1" w:styleId="odstslab">
    <w:name w:val="odst.čísl.a) b)"/>
    <w:basedOn w:val="Normln"/>
    <w:uiPriority w:val="99"/>
    <w:pPr>
      <w:spacing w:before="160"/>
      <w:ind w:left="284" w:hanging="284"/>
    </w:pPr>
  </w:style>
  <w:style w:type="paragraph" w:customStyle="1" w:styleId="odstspedsazenm">
    <w:name w:val="odst.s předsazením"/>
    <w:basedOn w:val="Normln"/>
    <w:uiPriority w:val="99"/>
    <w:pPr>
      <w:ind w:left="709" w:hanging="709"/>
    </w:pPr>
  </w:style>
  <w:style w:type="paragraph" w:customStyle="1" w:styleId="odstsodrkami">
    <w:name w:val="odst.s odrážkami"/>
    <w:basedOn w:val="Normln"/>
    <w:uiPriority w:val="99"/>
    <w:pPr>
      <w:spacing w:before="60"/>
      <w:ind w:left="284" w:hanging="284"/>
    </w:pPr>
  </w:style>
  <w:style w:type="paragraph" w:customStyle="1" w:styleId="A-ZprvaCSP-ods1dek">
    <w:name w:val="A-ZprávaCSP-ods.1.řádek"/>
    <w:basedOn w:val="Normln"/>
    <w:uiPriority w:val="99"/>
    <w:pPr>
      <w:ind w:firstLine="709"/>
    </w:pPr>
  </w:style>
  <w:style w:type="paragraph" w:customStyle="1" w:styleId="odsazenodstavec1">
    <w:name w:val="odsazený odstavec 1"/>
    <w:basedOn w:val="odsazenodstavec"/>
    <w:next w:val="Normln"/>
    <w:uiPriority w:val="99"/>
    <w:pPr>
      <w:spacing w:after="120"/>
    </w:pPr>
    <w:rPr>
      <w:i/>
      <w:iCs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left" w:pos="1440"/>
        <w:tab w:val="right" w:leader="dot" w:pos="9071"/>
      </w:tabs>
      <w:ind w:left="454"/>
      <w:jc w:val="left"/>
    </w:pPr>
    <w:rPr>
      <w:i/>
      <w:iCs/>
      <w:noProof/>
      <w:sz w:val="20"/>
      <w:szCs w:val="20"/>
    </w:rPr>
  </w:style>
  <w:style w:type="paragraph" w:styleId="Seznamobrzk">
    <w:name w:val="table of figures"/>
    <w:basedOn w:val="Normln"/>
    <w:next w:val="A-ZprvaCSP-ods1dek"/>
    <w:uiPriority w:val="99"/>
    <w:semiHidden/>
    <w:pPr>
      <w:tabs>
        <w:tab w:val="right" w:leader="dot" w:pos="9070"/>
      </w:tabs>
      <w:ind w:left="482" w:hanging="482"/>
      <w:jc w:val="center"/>
    </w:pPr>
  </w:style>
  <w:style w:type="paragraph" w:customStyle="1" w:styleId="Odrky">
    <w:name w:val="Odrážky"/>
    <w:basedOn w:val="Normln"/>
    <w:uiPriority w:val="99"/>
    <w:pPr>
      <w:spacing w:before="60"/>
      <w:ind w:left="284" w:hanging="284"/>
    </w:p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jc w:val="left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 Narrow" w:hAnsi="Arial Narrow" w:cs="Arial Narrow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1112</Characters>
  <Application>Microsoft Office Word</Application>
  <DocSecurity>0</DocSecurity>
  <Lines>9</Lines>
  <Paragraphs>2</Paragraphs>
  <ScaleCrop>false</ScaleCrop>
  <Company>CS-PROJECT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do seznamu</dc:title>
  <dc:subject/>
  <dc:creator>Pavel Brož</dc:creator>
  <cp:keywords/>
  <dc:description>pbroz@cs-project.cz</dc:description>
  <cp:lastModifiedBy>Týmová Eliška</cp:lastModifiedBy>
  <cp:revision>4</cp:revision>
  <cp:lastPrinted>2016-09-15T07:49:00Z</cp:lastPrinted>
  <dcterms:created xsi:type="dcterms:W3CDTF">2025-01-03T09:04:00Z</dcterms:created>
  <dcterms:modified xsi:type="dcterms:W3CDTF">2025-01-03T09:50:00Z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